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3" w:lineRule="auto"/>
        <w:ind w:left="381"/>
        <w:rPr>
          <w:lang w:eastAsia="zh-CN"/>
        </w:rPr>
      </w:pPr>
      <w:r>
        <w:rPr>
          <w:spacing w:val="-13"/>
          <w:lang w:eastAsia="zh-CN"/>
        </w:rPr>
        <w:t>附件</w:t>
      </w:r>
      <w:r>
        <w:rPr>
          <w:spacing w:val="-3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3"/>
          <w:lang w:eastAsia="zh-CN"/>
        </w:rPr>
        <w:t>1</w:t>
      </w:r>
      <w:r>
        <w:rPr>
          <w:spacing w:val="-13"/>
          <w:lang w:eastAsia="zh-CN"/>
        </w:rPr>
        <w:t>：</w:t>
      </w:r>
    </w:p>
    <w:p>
      <w:pPr>
        <w:spacing w:before="82" w:line="221" w:lineRule="auto"/>
        <w:ind w:left="899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8"/>
          <w:sz w:val="43"/>
          <w:szCs w:val="43"/>
          <w:lang w:eastAsia="zh-CN"/>
        </w:rPr>
        <w:t>2023</w:t>
      </w:r>
      <w:r>
        <w:rPr>
          <w:rFonts w:ascii="宋体" w:hAnsi="宋体" w:eastAsia="宋体" w:cs="宋体"/>
          <w:spacing w:val="-91"/>
          <w:sz w:val="43"/>
          <w:szCs w:val="43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:lang w:eastAsia="zh-CN"/>
        </w:rPr>
        <w:t>年长三角教育系统跳绳教练员裁判员</w:t>
      </w:r>
    </w:p>
    <w:p>
      <w:pPr>
        <w:spacing w:before="247" w:line="219" w:lineRule="auto"/>
        <w:ind w:left="3593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9"/>
          <w:sz w:val="43"/>
          <w:szCs w:val="43"/>
          <w:lang w:eastAsia="zh-CN"/>
        </w:rPr>
        <w:t>培训班报名表</w:t>
      </w:r>
    </w:p>
    <w:p>
      <w:pPr>
        <w:spacing w:line="292" w:lineRule="auto"/>
        <w:rPr>
          <w:lang w:eastAsia="zh-CN"/>
        </w:rPr>
      </w:pPr>
    </w:p>
    <w:p>
      <w:pPr>
        <w:pStyle w:val="2"/>
        <w:spacing w:before="91" w:line="216" w:lineRule="auto"/>
        <w:ind w:left="363"/>
        <w:rPr>
          <w:sz w:val="28"/>
          <w:szCs w:val="28"/>
          <w:lang w:eastAsia="zh-CN"/>
        </w:rPr>
      </w:pPr>
      <w:r>
        <w:rPr>
          <w:spacing w:val="6"/>
          <w:sz w:val="28"/>
          <w:szCs w:val="28"/>
          <w:lang w:eastAsia="zh-CN"/>
        </w:rPr>
        <w:t>单位：</w:t>
      </w:r>
    </w:p>
    <w:p>
      <w:pPr>
        <w:spacing w:line="336" w:lineRule="auto"/>
        <w:rPr>
          <w:lang w:eastAsia="zh-CN"/>
        </w:rPr>
      </w:pPr>
    </w:p>
    <w:p>
      <w:pPr>
        <w:pStyle w:val="2"/>
        <w:spacing w:before="91" w:line="218" w:lineRule="auto"/>
        <w:ind w:left="356"/>
        <w:rPr>
          <w:sz w:val="28"/>
          <w:szCs w:val="28"/>
          <w:lang w:eastAsia="zh-CN"/>
        </w:rPr>
      </w:pPr>
      <w:r>
        <w:rPr>
          <w:spacing w:val="-21"/>
          <w:sz w:val="28"/>
          <w:szCs w:val="28"/>
          <w:lang w:eastAsia="zh-CN"/>
        </w:rPr>
        <w:t>联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pacing w:val="-21"/>
          <w:sz w:val="28"/>
          <w:szCs w:val="28"/>
          <w:lang w:eastAsia="zh-CN"/>
        </w:rPr>
        <w:t>系</w:t>
      </w:r>
      <w:r>
        <w:rPr>
          <w:spacing w:val="-58"/>
          <w:sz w:val="28"/>
          <w:szCs w:val="28"/>
          <w:lang w:eastAsia="zh-CN"/>
        </w:rPr>
        <w:t xml:space="preserve"> </w:t>
      </w:r>
      <w:r>
        <w:rPr>
          <w:spacing w:val="-21"/>
          <w:sz w:val="28"/>
          <w:szCs w:val="28"/>
          <w:lang w:eastAsia="zh-CN"/>
        </w:rPr>
        <w:t>人：           手机：</w:t>
      </w:r>
    </w:p>
    <w:p>
      <w:pPr>
        <w:spacing w:line="222" w:lineRule="exact"/>
        <w:rPr>
          <w:lang w:eastAsia="zh-CN"/>
        </w:rPr>
      </w:pPr>
    </w:p>
    <w:tbl>
      <w:tblPr>
        <w:tblStyle w:val="7"/>
        <w:tblW w:w="98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619"/>
        <w:gridCol w:w="840"/>
        <w:gridCol w:w="818"/>
        <w:gridCol w:w="1941"/>
        <w:gridCol w:w="1619"/>
        <w:gridCol w:w="899"/>
        <w:gridCol w:w="15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44" w:type="dxa"/>
            <w:textDirection w:val="tbRlV"/>
          </w:tcPr>
          <w:p>
            <w:pPr>
              <w:spacing w:before="109" w:line="213" w:lineRule="auto"/>
              <w:ind w:left="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序</w:t>
            </w:r>
            <w:r>
              <w:rPr>
                <w:rFonts w:ascii="仿宋" w:hAnsi="仿宋" w:eastAsia="仿宋" w:cs="仿宋"/>
                <w:spacing w:val="8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号</w:t>
            </w:r>
          </w:p>
        </w:tc>
        <w:tc>
          <w:tcPr>
            <w:tcW w:w="1619" w:type="dxa"/>
          </w:tcPr>
          <w:p>
            <w:pPr>
              <w:pStyle w:val="8"/>
              <w:spacing w:line="358" w:lineRule="auto"/>
            </w:pPr>
          </w:p>
          <w:p>
            <w:pPr>
              <w:spacing w:before="100" w:line="225" w:lineRule="auto"/>
              <w:ind w:left="4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840" w:type="dxa"/>
            <w:textDirection w:val="tbRlV"/>
          </w:tcPr>
          <w:p>
            <w:pPr>
              <w:spacing w:before="259" w:line="210" w:lineRule="auto"/>
              <w:ind w:left="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性</w:t>
            </w:r>
            <w:r>
              <w:rPr>
                <w:rFonts w:ascii="仿宋" w:hAnsi="仿宋" w:eastAsia="仿宋" w:cs="仿宋"/>
                <w:spacing w:val="8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别</w:t>
            </w:r>
          </w:p>
        </w:tc>
        <w:tc>
          <w:tcPr>
            <w:tcW w:w="818" w:type="dxa"/>
            <w:textDirection w:val="tbRlV"/>
          </w:tcPr>
          <w:p>
            <w:pPr>
              <w:spacing w:before="250" w:line="209" w:lineRule="auto"/>
              <w:ind w:left="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8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龄</w:t>
            </w:r>
          </w:p>
        </w:tc>
        <w:tc>
          <w:tcPr>
            <w:tcW w:w="1941" w:type="dxa"/>
          </w:tcPr>
          <w:p>
            <w:pPr>
              <w:pStyle w:val="8"/>
              <w:spacing w:line="357" w:lineRule="auto"/>
            </w:pPr>
          </w:p>
          <w:p>
            <w:pPr>
              <w:spacing w:before="101" w:line="223" w:lineRule="auto"/>
              <w:ind w:left="3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手机号码</w:t>
            </w:r>
          </w:p>
        </w:tc>
        <w:tc>
          <w:tcPr>
            <w:tcW w:w="1619" w:type="dxa"/>
          </w:tcPr>
          <w:p>
            <w:pPr>
              <w:spacing w:before="179" w:line="562" w:lineRule="exact"/>
              <w:ind w:left="1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position w:val="18"/>
                <w:sz w:val="31"/>
                <w:szCs w:val="31"/>
              </w:rPr>
              <w:t>入住宾馆</w:t>
            </w:r>
          </w:p>
          <w:p>
            <w:pPr>
              <w:spacing w:line="222" w:lineRule="auto"/>
              <w:ind w:left="4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信息</w:t>
            </w:r>
          </w:p>
        </w:tc>
        <w:tc>
          <w:tcPr>
            <w:tcW w:w="899" w:type="dxa"/>
          </w:tcPr>
          <w:p>
            <w:pPr>
              <w:spacing w:before="179" w:line="562" w:lineRule="exact"/>
              <w:ind w:left="1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position w:val="18"/>
                <w:sz w:val="31"/>
                <w:szCs w:val="31"/>
              </w:rPr>
              <w:t>是否</w:t>
            </w:r>
          </w:p>
          <w:p>
            <w:pPr>
              <w:spacing w:line="221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单间</w:t>
            </w:r>
          </w:p>
        </w:tc>
        <w:tc>
          <w:tcPr>
            <w:tcW w:w="1540" w:type="dxa"/>
          </w:tcPr>
          <w:p>
            <w:pPr>
              <w:pStyle w:val="8"/>
              <w:spacing w:line="357" w:lineRule="auto"/>
            </w:pPr>
          </w:p>
          <w:p>
            <w:pPr>
              <w:spacing w:before="101" w:line="225" w:lineRule="auto"/>
              <w:ind w:left="4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4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40" w:type="dxa"/>
          </w:tcPr>
          <w:p>
            <w:pPr>
              <w:pStyle w:val="8"/>
            </w:pPr>
          </w:p>
        </w:tc>
        <w:tc>
          <w:tcPr>
            <w:tcW w:w="818" w:type="dxa"/>
          </w:tcPr>
          <w:p>
            <w:pPr>
              <w:pStyle w:val="8"/>
            </w:pPr>
          </w:p>
        </w:tc>
        <w:tc>
          <w:tcPr>
            <w:tcW w:w="1941" w:type="dxa"/>
          </w:tcPr>
          <w:p>
            <w:pPr>
              <w:pStyle w:val="8"/>
            </w:pPr>
          </w:p>
        </w:tc>
        <w:tc>
          <w:tcPr>
            <w:tcW w:w="1619" w:type="dxa"/>
          </w:tcPr>
          <w:p>
            <w:pPr>
              <w:pStyle w:val="8"/>
            </w:pPr>
          </w:p>
        </w:tc>
        <w:tc>
          <w:tcPr>
            <w:tcW w:w="899" w:type="dxa"/>
          </w:tcPr>
          <w:p>
            <w:pPr>
              <w:pStyle w:val="8"/>
            </w:pPr>
          </w:p>
        </w:tc>
        <w:tc>
          <w:tcPr>
            <w:tcW w:w="1540" w:type="dxa"/>
          </w:tcPr>
          <w:p>
            <w:pPr>
              <w:pStyle w:val="8"/>
            </w:pPr>
          </w:p>
        </w:tc>
      </w:tr>
    </w:tbl>
    <w:p>
      <w:pPr>
        <w:pStyle w:val="2"/>
        <w:spacing w:before="174" w:line="334" w:lineRule="auto"/>
        <w:ind w:right="348"/>
        <w:jc w:val="both"/>
        <w:rPr>
          <w:lang w:eastAsia="zh-CN"/>
        </w:rPr>
      </w:pPr>
      <w:bookmarkStart w:id="0" w:name="_GoBack"/>
      <w:bookmarkEnd w:id="0"/>
      <w:r>
        <w:rPr>
          <w:spacing w:val="15"/>
          <w:lang w:eastAsia="zh-CN"/>
        </w:rPr>
        <w:t>备注：入住宾馆信息填写巢湖国际饭店、巢湖国际饭店（巢湖宾</w:t>
      </w:r>
      <w:r>
        <w:rPr>
          <w:spacing w:val="14"/>
          <w:lang w:eastAsia="zh-CN"/>
        </w:rPr>
        <w:t xml:space="preserve"> </w:t>
      </w:r>
      <w:r>
        <w:rPr>
          <w:spacing w:val="4"/>
          <w:lang w:eastAsia="zh-CN"/>
        </w:rPr>
        <w:t>馆） 、巢湖格林豪泰（高铁站）店三家宾馆中的一家，</w:t>
      </w:r>
      <w:r>
        <w:rPr>
          <w:spacing w:val="3"/>
          <w:lang w:eastAsia="zh-CN"/>
        </w:rPr>
        <w:t xml:space="preserve"> 需要入住</w:t>
      </w:r>
    </w:p>
    <w:p>
      <w:pPr>
        <w:pStyle w:val="2"/>
        <w:spacing w:line="225" w:lineRule="auto"/>
        <w:rPr>
          <w:rFonts w:hint="eastAsia"/>
          <w:vanish/>
          <w:lang w:eastAsia="zh-CN"/>
        </w:rPr>
        <w:sectPr>
          <w:footerReference r:id="rId3" w:type="default"/>
          <w:pgSz w:w="11907" w:h="16839"/>
          <w:pgMar w:top="1431" w:right="1036" w:bottom="1008" w:left="1044" w:header="0" w:footer="798" w:gutter="0"/>
          <w:cols w:space="720" w:num="1"/>
        </w:sectPr>
      </w:pPr>
      <w:r>
        <w:rPr>
          <w:spacing w:val="2"/>
          <w:lang w:eastAsia="zh-CN"/>
        </w:rPr>
        <w:t>单间的填是。巢湖本地学员不安排入住， 在备注</w:t>
      </w:r>
      <w:r>
        <w:rPr>
          <w:spacing w:val="1"/>
          <w:lang w:eastAsia="zh-CN"/>
        </w:rPr>
        <w:t>栏填巢湖</w:t>
      </w:r>
      <w:r>
        <w:rPr>
          <w:rFonts w:hint="eastAsia"/>
          <w:spacing w:val="1"/>
          <w:lang w:val="en-US" w:eastAsia="zh-CN"/>
        </w:rPr>
        <w:t>本地</w:t>
      </w:r>
      <w:r>
        <w:rPr>
          <w:rFonts w:hint="eastAsia"/>
          <w:spacing w:val="1"/>
          <w:lang w:eastAsia="zh-CN"/>
        </w:rPr>
        <w:t>。</w:t>
      </w:r>
    </w:p>
    <w:p>
      <w:pPr>
        <w:spacing w:line="20" w:lineRule="exact"/>
        <w:rPr>
          <w:rFonts w:eastAsia="宋体"/>
          <w:vanish/>
          <w:lang w:eastAsia="zh-CN"/>
        </w:rPr>
      </w:pPr>
      <w:r>
        <w:rPr>
          <w:rFonts w:hint="eastAsia" w:eastAsia="宋体"/>
          <w:vanish/>
          <w:lang w:eastAsia="zh-CN"/>
        </w:rPr>
        <w:t xml:space="preserve">                    </w:t>
      </w:r>
    </w:p>
    <w:sectPr>
      <w:footerReference r:id="rId4" w:type="default"/>
      <w:pgSz w:w="11907" w:h="16839"/>
      <w:pgMar w:top="1431" w:right="1384" w:bottom="1012" w:left="1404" w:header="0" w:footer="7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both"/>
      <w:rPr>
        <w:rFonts w:ascii="Times New Roman" w:hAnsi="Times New Roman" w:eastAsia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lhNDIxMjA5NThkMmI4YzhiODI2MzEwNGJmZDU5MTkifQ=="/>
  </w:docVars>
  <w:rsids>
    <w:rsidRoot w:val="00843EE7"/>
    <w:rsid w:val="007E1692"/>
    <w:rsid w:val="00843EE7"/>
    <w:rsid w:val="00FC0CB1"/>
    <w:rsid w:val="17497501"/>
    <w:rsid w:val="2AC527F6"/>
    <w:rsid w:val="7B41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1</Lines>
  <Paragraphs>1</Paragraphs>
  <TotalTime>13</TotalTime>
  <ScaleCrop>false</ScaleCrop>
  <LinksUpToDate>false</LinksUpToDate>
  <CharactersWithSpaces>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2023-02-22T12:18:00Z</dcterms:created>
  <dc:creator>Administrator</dc:creator>
  <cp:lastModifiedBy>전하</cp:lastModifiedBy>
  <dcterms:modified xsi:type="dcterms:W3CDTF">2023-02-22T11:26:00Z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2023-02-22T19:00:32Z</vt:filetime>
  </property>
  <property fmtid="{D5CDD505-2E9C-101B-9397-08002B2CF9AE}" pid="4" name="UsrData">
    <vt:lpwstr>63f5f5c723b1850015e1530f</vt:lpwstr>
  </property>
  <property fmtid="{D5CDD505-2E9C-101B-9397-08002B2CF9AE}" pid="5" name="KSOProductBuildVer">
    <vt:lpwstr>2052-11.1.0.12980</vt:lpwstr>
  </property>
  <property fmtid="{D5CDD505-2E9C-101B-9397-08002B2CF9AE}" pid="6" name="ICV">
    <vt:lpwstr>B571C1827E554B3595AA403107D5C702</vt:lpwstr>
  </property>
</Properties>
</file>