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方正仿宋_GBK" w:hAnsi="Times New Roman" w:cs="Times New Roman"/>
          <w:spacing w:val="-6"/>
          <w:szCs w:val="32"/>
        </w:rPr>
      </w:pPr>
      <w:r>
        <w:rPr>
          <w:rFonts w:hint="eastAsia" w:ascii="方正黑体_GBK" w:hAnsi="Times New Roman" w:eastAsia="方正黑体_GBK" w:cs="Times New Roman"/>
          <w:spacing w:val="-6"/>
          <w:szCs w:val="32"/>
        </w:rPr>
        <w:t>附件2</w:t>
      </w:r>
    </w:p>
    <w:p>
      <w:pPr>
        <w:spacing w:line="560" w:lineRule="exact"/>
        <w:jc w:val="center"/>
        <w:rPr>
          <w:rFonts w:hint="eastAsia" w:ascii="方正小标宋_GBK" w:hAnsi="Calibri" w:eastAsia="方正小标宋_GBK" w:cs="Times New Roman"/>
          <w:sz w:val="36"/>
          <w:szCs w:val="36"/>
        </w:rPr>
      </w:pPr>
      <w:r>
        <w:rPr>
          <w:rFonts w:hint="eastAsia" w:ascii="方正小标宋_GBK" w:hAnsi="Calibri" w:eastAsia="方正小标宋_GBK" w:cs="Times New Roman"/>
          <w:sz w:val="36"/>
          <w:szCs w:val="36"/>
          <w:lang w:eastAsia="zh-CN"/>
        </w:rPr>
        <w:t>参加</w:t>
      </w:r>
      <w:r>
        <w:rPr>
          <w:rFonts w:hint="eastAsia" w:ascii="方正小标宋_GBK" w:hAnsi="Calibri" w:eastAsia="方正小标宋_GBK" w:cs="Times New Roman"/>
          <w:sz w:val="36"/>
          <w:szCs w:val="36"/>
        </w:rPr>
        <w:t>MHK提交照片要求</w:t>
      </w:r>
    </w:p>
    <w:p>
      <w:pPr>
        <w:spacing w:line="560" w:lineRule="exact"/>
        <w:rPr>
          <w:rFonts w:hint="eastAsia" w:ascii="Calibri" w:hAnsi="Calibri" w:eastAsia="宋体" w:cs="Times New Roman"/>
          <w:b/>
          <w:bCs/>
          <w:sz w:val="28"/>
          <w:szCs w:val="28"/>
        </w:rPr>
      </w:pPr>
    </w:p>
    <w:p>
      <w:pPr>
        <w:spacing w:line="560" w:lineRule="exact"/>
        <w:ind w:firstLine="560" w:firstLineChars="200"/>
        <w:rPr>
          <w:rFonts w:ascii="Calibri" w:hAnsi="Calibri" w:eastAsia="宋体" w:cs="Times New Roman"/>
          <w:b/>
          <w:bCs/>
          <w:sz w:val="28"/>
          <w:szCs w:val="28"/>
        </w:rPr>
      </w:pPr>
      <w:r>
        <w:rPr>
          <w:rFonts w:ascii="Calibri" w:hAnsi="Calibri" w:eastAsia="宋体" w:cs="Times New Roman"/>
          <w:color w:val="FF0000"/>
          <w:sz w:val="28"/>
          <w:szCs w:val="28"/>
        </w:rPr>
        <w:t>240</w:t>
      </w:r>
      <w:r>
        <w:rPr>
          <w:rFonts w:hint="eastAsia" w:ascii="Calibri" w:hAnsi="Calibri" w:eastAsia="宋体" w:cs="Times New Roman"/>
          <w:color w:val="FF0000"/>
          <w:sz w:val="28"/>
          <w:szCs w:val="28"/>
        </w:rPr>
        <w:t>像素</w:t>
      </w:r>
      <w:r>
        <w:rPr>
          <w:rFonts w:ascii="Calibri" w:hAnsi="Calibri" w:eastAsia="宋体" w:cs="Times New Roman"/>
          <w:color w:val="FF0000"/>
          <w:sz w:val="28"/>
          <w:szCs w:val="28"/>
        </w:rPr>
        <w:t>X320</w:t>
      </w:r>
      <w:r>
        <w:rPr>
          <w:rFonts w:hint="eastAsia" w:ascii="Calibri" w:hAnsi="Calibri" w:eastAsia="宋体" w:cs="Times New Roman"/>
          <w:color w:val="FF0000"/>
          <w:sz w:val="28"/>
          <w:szCs w:val="28"/>
        </w:rPr>
        <w:t>像素，且大小在</w:t>
      </w:r>
      <w:r>
        <w:rPr>
          <w:rFonts w:ascii="Calibri" w:hAnsi="Calibri" w:eastAsia="宋体" w:cs="Times New Roman"/>
          <w:color w:val="FF0000"/>
          <w:sz w:val="28"/>
          <w:szCs w:val="28"/>
        </w:rPr>
        <w:t>20KB</w:t>
      </w:r>
      <w:r>
        <w:rPr>
          <w:rFonts w:hint="eastAsia" w:ascii="Calibri" w:hAnsi="Calibri" w:eastAsia="宋体" w:cs="Times New Roman"/>
          <w:color w:val="FF0000"/>
          <w:sz w:val="28"/>
          <w:szCs w:val="28"/>
        </w:rPr>
        <w:t>与</w:t>
      </w:r>
      <w:r>
        <w:rPr>
          <w:rFonts w:ascii="Calibri" w:hAnsi="Calibri" w:eastAsia="宋体" w:cs="Times New Roman"/>
          <w:color w:val="FF0000"/>
          <w:sz w:val="28"/>
          <w:szCs w:val="28"/>
        </w:rPr>
        <w:t>40KB</w:t>
      </w:r>
      <w:r>
        <w:rPr>
          <w:rFonts w:hint="eastAsia" w:ascii="Calibri" w:hAnsi="Calibri" w:eastAsia="宋体" w:cs="Times New Roman"/>
          <w:color w:val="FF0000"/>
          <w:sz w:val="28"/>
          <w:szCs w:val="28"/>
        </w:rPr>
        <w:t>之间</w:t>
      </w:r>
      <w:r>
        <w:rPr>
          <w:rFonts w:hint="eastAsia" w:ascii="Calibri" w:hAnsi="Calibri" w:eastAsia="宋体" w:cs="Times New Roman"/>
          <w:sz w:val="28"/>
          <w:szCs w:val="28"/>
        </w:rPr>
        <w:t>，</w:t>
      </w:r>
      <w:r>
        <w:rPr>
          <w:rFonts w:hint="eastAsia" w:ascii="Calibri" w:hAnsi="Calibri" w:eastAsia="宋体" w:cs="Times New Roman"/>
          <w:color w:val="FF0000"/>
          <w:sz w:val="28"/>
          <w:szCs w:val="28"/>
        </w:rPr>
        <w:t>要求照片名为考生的身份证号</w:t>
      </w:r>
      <w:r>
        <w:rPr>
          <w:rFonts w:ascii="Calibri" w:hAnsi="Calibri" w:eastAsia="宋体" w:cs="Times New Roman"/>
          <w:color w:val="FF0000"/>
          <w:sz w:val="28"/>
          <w:szCs w:val="28"/>
        </w:rPr>
        <w:t>.jpg</w:t>
      </w:r>
      <w:r>
        <w:rPr>
          <w:rFonts w:ascii="Calibri" w:hAnsi="Calibri" w:eastAsia="宋体" w:cs="Times New Roman"/>
          <w:sz w:val="28"/>
          <w:szCs w:val="28"/>
        </w:rPr>
        <w:t xml:space="preserve"> (</w:t>
      </w:r>
      <w:r>
        <w:rPr>
          <w:rFonts w:hint="eastAsia" w:ascii="Calibri" w:hAnsi="Calibri" w:eastAsia="宋体" w:cs="Times New Roman"/>
          <w:sz w:val="28"/>
          <w:szCs w:val="28"/>
        </w:rPr>
        <w:t>如：</w:t>
      </w:r>
      <w:r>
        <w:rPr>
          <w:rFonts w:ascii="Calibri" w:hAnsi="Calibri" w:eastAsia="宋体" w:cs="Times New Roman"/>
          <w:color w:val="auto"/>
          <w:sz w:val="28"/>
          <w:szCs w:val="28"/>
        </w:rPr>
        <w:t>330112123002051423.jpg</w:t>
      </w:r>
      <w:r>
        <w:rPr>
          <w:rFonts w:ascii="Calibri" w:hAnsi="Calibri" w:eastAsia="宋体" w:cs="Times New Roman"/>
          <w:sz w:val="28"/>
          <w:szCs w:val="28"/>
        </w:rPr>
        <w:t>)</w:t>
      </w:r>
      <w:r>
        <w:rPr>
          <w:rFonts w:hint="eastAsia" w:ascii="Calibri" w:hAnsi="Calibri" w:eastAsia="宋体" w:cs="Times New Roman"/>
          <w:sz w:val="28"/>
          <w:szCs w:val="28"/>
        </w:rPr>
        <w:t>。</w:t>
      </w:r>
      <w:r>
        <w:rPr>
          <w:rFonts w:hint="eastAsia" w:ascii="Calibri" w:hAnsi="Calibri" w:eastAsia="宋体" w:cs="Times New Roman"/>
          <w:b/>
          <w:bCs/>
          <w:sz w:val="28"/>
          <w:szCs w:val="28"/>
        </w:rPr>
        <w:t>考生身份证号码一定要保持与集体报名模板表格中填写的身份证号码一致。</w:t>
      </w:r>
    </w:p>
    <w:p>
      <w:pPr>
        <w:spacing w:line="56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为方便做好后期</w:t>
      </w:r>
      <w:r>
        <w:rPr>
          <w:rFonts w:hint="eastAsia" w:ascii="Calibri" w:hAnsi="Calibri" w:eastAsia="宋体" w:cs="Times New Roman"/>
          <w:color w:val="auto"/>
          <w:sz w:val="28"/>
          <w:szCs w:val="28"/>
        </w:rPr>
        <w:t>考试期间的身份确认</w:t>
      </w:r>
      <w:r>
        <w:rPr>
          <w:rFonts w:hint="eastAsia" w:ascii="Calibri" w:hAnsi="Calibri" w:eastAsia="宋体" w:cs="Times New Roman"/>
          <w:sz w:val="28"/>
          <w:szCs w:val="28"/>
        </w:rPr>
        <w:t>及考试后学生证书的准备，提醒大家提交的照片注意以下几点：</w:t>
      </w:r>
    </w:p>
    <w:p>
      <w:pPr>
        <w:numPr>
          <w:ilvl w:val="0"/>
          <w:numId w:val="1"/>
        </w:numPr>
        <w:spacing w:line="560" w:lineRule="exact"/>
        <w:ind w:firstLine="560" w:firstLineChars="200"/>
        <w:rPr>
          <w:rFonts w:ascii="Calibri" w:hAnsi="Calibri" w:eastAsia="宋体" w:cs="Times New Roman"/>
          <w:color w:val="FF0000"/>
          <w:sz w:val="28"/>
          <w:szCs w:val="28"/>
        </w:rPr>
      </w:pPr>
      <w:r>
        <w:rPr>
          <w:rFonts w:hint="eastAsia" w:ascii="Calibri" w:hAnsi="Calibri" w:eastAsia="宋体" w:cs="Times New Roman"/>
          <w:color w:val="FF0000"/>
          <w:sz w:val="28"/>
          <w:szCs w:val="28"/>
        </w:rPr>
        <w:t>近期照片（最好在学校统一拍照，与现在的学生情况相符合）</w:t>
      </w:r>
      <w:r>
        <w:rPr>
          <w:rFonts w:hint="eastAsia" w:ascii="Calibri" w:hAnsi="Calibri" w:eastAsia="宋体" w:cs="Times New Roman"/>
          <w:color w:val="FF0000"/>
          <w:sz w:val="28"/>
          <w:szCs w:val="28"/>
          <w:lang w:eastAsia="zh-CN"/>
        </w:rPr>
        <w:t>；</w:t>
      </w:r>
    </w:p>
    <w:p>
      <w:pPr>
        <w:numPr>
          <w:ilvl w:val="0"/>
          <w:numId w:val="1"/>
        </w:numPr>
        <w:spacing w:line="560" w:lineRule="exact"/>
        <w:ind w:left="0" w:leftChars="0" w:firstLine="560" w:firstLineChars="200"/>
        <w:rPr>
          <w:rFonts w:ascii="Calibri" w:hAnsi="Calibri" w:eastAsia="宋体" w:cs="Times New Roman"/>
          <w:sz w:val="28"/>
          <w:szCs w:val="28"/>
        </w:rPr>
      </w:pPr>
      <w:r>
        <w:rPr>
          <w:rFonts w:hint="eastAsia" w:ascii="Calibri" w:hAnsi="Calibri" w:eastAsia="宋体" w:cs="Times New Roman"/>
          <w:sz w:val="28"/>
          <w:szCs w:val="28"/>
        </w:rPr>
        <w:t>按照身份证件照片的要求，一般是深色衣领的衣服，不要穿浅色衣服</w:t>
      </w:r>
      <w:r>
        <w:rPr>
          <w:rFonts w:hint="eastAsia" w:ascii="Calibri" w:hAnsi="Calibri" w:eastAsia="宋体" w:cs="Times New Roman"/>
          <w:sz w:val="28"/>
          <w:szCs w:val="28"/>
          <w:lang w:eastAsia="zh-CN"/>
        </w:rPr>
        <w:t>；</w:t>
      </w:r>
    </w:p>
    <w:p>
      <w:pPr>
        <w:numPr>
          <w:ilvl w:val="0"/>
          <w:numId w:val="1"/>
        </w:numPr>
        <w:spacing w:line="560" w:lineRule="exact"/>
        <w:ind w:left="0" w:leftChars="0" w:firstLine="560" w:firstLineChars="200"/>
        <w:rPr>
          <w:rFonts w:hint="eastAsia" w:ascii="Calibri" w:hAnsi="Calibri" w:eastAsia="宋体" w:cs="Times New Roman"/>
          <w:color w:val="FF0000"/>
          <w:sz w:val="28"/>
          <w:szCs w:val="28"/>
          <w:lang w:eastAsia="zh-CN"/>
        </w:rPr>
      </w:pPr>
      <w:r>
        <w:rPr>
          <w:rFonts w:hint="eastAsia" w:ascii="Calibri" w:hAnsi="Calibri" w:eastAsia="宋体" w:cs="Times New Roman"/>
          <w:color w:val="FF0000"/>
          <w:sz w:val="28"/>
          <w:szCs w:val="28"/>
        </w:rPr>
        <w:t>不着奇装异服，不化浓妆，不戴耳环和项链</w:t>
      </w:r>
      <w:r>
        <w:rPr>
          <w:rFonts w:hint="eastAsia" w:ascii="Calibri" w:hAnsi="Calibri" w:eastAsia="宋体" w:cs="Times New Roman"/>
          <w:color w:val="FF0000"/>
          <w:sz w:val="28"/>
          <w:szCs w:val="28"/>
          <w:lang w:eastAsia="zh-CN"/>
        </w:rPr>
        <w:t>；</w:t>
      </w:r>
    </w:p>
    <w:p>
      <w:pPr>
        <w:numPr>
          <w:ilvl w:val="0"/>
          <w:numId w:val="1"/>
        </w:numPr>
        <w:spacing w:line="560" w:lineRule="exact"/>
        <w:ind w:left="0" w:leftChars="0" w:firstLine="560" w:firstLineChars="200"/>
        <w:rPr>
          <w:rFonts w:hint="eastAsia" w:ascii="Calibri" w:hAnsi="Calibri" w:eastAsia="宋体" w:cs="Times New Roman"/>
          <w:color w:val="FF0000"/>
          <w:sz w:val="28"/>
          <w:szCs w:val="28"/>
          <w:lang w:eastAsia="zh-CN"/>
        </w:rPr>
      </w:pPr>
      <w:r>
        <w:rPr>
          <w:rFonts w:hint="eastAsia" w:ascii="Calibri" w:hAnsi="Calibri" w:eastAsia="宋体" w:cs="Times New Roman"/>
          <w:color w:val="FF0000"/>
          <w:sz w:val="28"/>
          <w:szCs w:val="28"/>
        </w:rPr>
        <w:t>头发不能遮住眼睛和双耳，不戴头巾及头饰</w:t>
      </w:r>
      <w:r>
        <w:rPr>
          <w:rFonts w:hint="eastAsia" w:ascii="Calibri" w:hAnsi="Calibri" w:eastAsia="宋体" w:cs="Times New Roman"/>
          <w:color w:val="FF0000"/>
          <w:sz w:val="28"/>
          <w:szCs w:val="28"/>
          <w:lang w:eastAsia="zh-CN"/>
        </w:rPr>
        <w:t>。</w:t>
      </w:r>
    </w:p>
    <w:p>
      <w:pPr>
        <w:widowControl/>
        <w:spacing w:line="560" w:lineRule="exact"/>
        <w:jc w:val="left"/>
        <w:rPr>
          <w:rFonts w:ascii="Calibri" w:hAnsi="Calibri" w:eastAsia="宋体"/>
          <w:color w:val="FF0000"/>
          <w:kern w:val="0"/>
          <w:sz w:val="28"/>
          <w:szCs w:val="28"/>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560" w:lineRule="exact"/>
        <w:rPr>
          <w:rFonts w:hint="eastAsia" w:ascii="方正黑体_GBK" w:hAnsi="Times New Roman" w:eastAsia="方正黑体_GBK" w:cs="Times New Roman"/>
          <w:spacing w:val="-6"/>
          <w:szCs w:val="32"/>
        </w:rPr>
      </w:pPr>
      <w:r>
        <w:rPr>
          <w:rFonts w:hint="eastAsia" w:ascii="方正黑体_GBK" w:hAnsi="Times New Roman" w:eastAsia="方正黑体_GBK" w:cs="Times New Roman"/>
          <w:spacing w:val="-6"/>
          <w:szCs w:val="32"/>
        </w:rPr>
        <w:t>附件3</w:t>
      </w:r>
    </w:p>
    <w:p>
      <w:pPr>
        <w:spacing w:line="560" w:lineRule="exact"/>
        <w:rPr>
          <w:rFonts w:hint="eastAsia" w:ascii="方正黑体_GBK" w:hAnsi="Times New Roman" w:eastAsia="方正黑体_GBK" w:cs="Times New Roman"/>
          <w:spacing w:val="-6"/>
          <w:szCs w:val="32"/>
        </w:rPr>
      </w:pPr>
    </w:p>
    <w:p>
      <w:pPr>
        <w:spacing w:line="560" w:lineRule="exact"/>
        <w:jc w:val="center"/>
        <w:rPr>
          <w:rFonts w:hint="eastAsia" w:ascii="方正小标宋_GBK" w:hAnsi="Times New Roman" w:eastAsia="方正小标宋_GBK" w:cs="Times New Roman"/>
          <w:spacing w:val="-6"/>
          <w:sz w:val="40"/>
          <w:szCs w:val="40"/>
          <w:lang w:eastAsia="zh-CN"/>
        </w:rPr>
      </w:pPr>
      <w:r>
        <w:rPr>
          <w:rFonts w:hint="eastAsia" w:ascii="方正小标宋_GBK" w:hAnsi="Times New Roman" w:eastAsia="方正小标宋_GBK" w:cs="Times New Roman"/>
          <w:spacing w:val="-6"/>
          <w:sz w:val="40"/>
          <w:szCs w:val="40"/>
        </w:rPr>
        <w:t>考务负责人、报名及送考人员信息</w:t>
      </w:r>
      <w:r>
        <w:rPr>
          <w:rFonts w:hint="eastAsia" w:ascii="方正小标宋_GBK" w:eastAsia="方正小标宋_GBK" w:cs="Times New Roman"/>
          <w:spacing w:val="-6"/>
          <w:sz w:val="40"/>
          <w:szCs w:val="40"/>
          <w:lang w:eastAsia="zh-CN"/>
        </w:rPr>
        <w:t>表</w:t>
      </w:r>
    </w:p>
    <w:p>
      <w:pPr>
        <w:spacing w:line="560" w:lineRule="exact"/>
        <w:jc w:val="left"/>
        <w:rPr>
          <w:rFonts w:hint="eastAsia" w:ascii="方正仿宋_GBK" w:hAnsi="Times New Roman" w:cs="Times New Roman"/>
          <w:spacing w:val="-6"/>
          <w:szCs w:val="3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仿宋_GBK" w:hAnsi="Times New Roman" w:cs="Times New Roman"/>
          <w:spacing w:val="-6"/>
          <w:szCs w:val="32"/>
        </w:rPr>
      </w:pPr>
      <w:r>
        <w:rPr>
          <w:rFonts w:hint="eastAsia" w:ascii="方正仿宋_GBK" w:hAnsi="Times New Roman" w:cs="Times New Roman"/>
          <w:spacing w:val="-6"/>
          <w:szCs w:val="32"/>
        </w:rPr>
        <w:t>学校名称（盖章）：</w:t>
      </w:r>
      <w:bookmarkStart w:id="0" w:name="_GoBack"/>
      <w:bookmarkEnd w:id="0"/>
    </w:p>
    <w:tbl>
      <w:tblPr>
        <w:tblStyle w:val="4"/>
        <w:tblW w:w="12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6"/>
        <w:gridCol w:w="2315"/>
        <w:gridCol w:w="2993"/>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6" w:type="dxa"/>
            <w:noWrap w:val="0"/>
            <w:vAlign w:val="top"/>
          </w:tcPr>
          <w:p>
            <w:pPr>
              <w:spacing w:line="560" w:lineRule="exact"/>
              <w:jc w:val="center"/>
              <w:rPr>
                <w:rFonts w:hint="eastAsia" w:ascii="方正黑体_GBK" w:hAnsi="Calibri" w:eastAsia="方正黑体_GBK" w:cs="Times New Roman"/>
                <w:spacing w:val="-6"/>
                <w:szCs w:val="32"/>
              </w:rPr>
            </w:pPr>
            <w:r>
              <w:rPr>
                <w:rFonts w:hint="eastAsia" w:ascii="方正黑体_GBK" w:hAnsi="Calibri" w:eastAsia="方正黑体_GBK" w:cs="Times New Roman"/>
                <w:spacing w:val="-6"/>
                <w:szCs w:val="32"/>
              </w:rPr>
              <w:t>人员类别</w:t>
            </w:r>
          </w:p>
        </w:tc>
        <w:tc>
          <w:tcPr>
            <w:tcW w:w="2315" w:type="dxa"/>
            <w:noWrap w:val="0"/>
            <w:vAlign w:val="top"/>
          </w:tcPr>
          <w:p>
            <w:pPr>
              <w:spacing w:line="560" w:lineRule="exact"/>
              <w:jc w:val="center"/>
              <w:rPr>
                <w:rFonts w:hint="eastAsia" w:ascii="方正黑体_GBK" w:hAnsi="Calibri" w:eastAsia="方正黑体_GBK" w:cs="Times New Roman"/>
                <w:spacing w:val="-6"/>
                <w:szCs w:val="32"/>
              </w:rPr>
            </w:pPr>
            <w:r>
              <w:rPr>
                <w:rFonts w:hint="eastAsia" w:ascii="方正黑体_GBK" w:hAnsi="Calibri" w:eastAsia="方正黑体_GBK" w:cs="Times New Roman"/>
                <w:spacing w:val="-6"/>
                <w:szCs w:val="32"/>
              </w:rPr>
              <w:t>姓名</w:t>
            </w:r>
          </w:p>
        </w:tc>
        <w:tc>
          <w:tcPr>
            <w:tcW w:w="2993" w:type="dxa"/>
            <w:noWrap w:val="0"/>
            <w:vAlign w:val="top"/>
          </w:tcPr>
          <w:p>
            <w:pPr>
              <w:spacing w:line="560" w:lineRule="exact"/>
              <w:jc w:val="center"/>
              <w:rPr>
                <w:rFonts w:hint="eastAsia" w:ascii="方正黑体_GBK" w:hAnsi="Calibri" w:eastAsia="方正黑体_GBK" w:cs="Times New Roman"/>
                <w:spacing w:val="-6"/>
                <w:szCs w:val="32"/>
              </w:rPr>
            </w:pPr>
            <w:r>
              <w:rPr>
                <w:rFonts w:hint="eastAsia" w:ascii="方正黑体_GBK" w:hAnsi="Calibri" w:eastAsia="方正黑体_GBK" w:cs="Times New Roman"/>
                <w:spacing w:val="-6"/>
                <w:szCs w:val="32"/>
              </w:rPr>
              <w:t>职务职称</w:t>
            </w:r>
          </w:p>
        </w:tc>
        <w:tc>
          <w:tcPr>
            <w:tcW w:w="3642" w:type="dxa"/>
            <w:noWrap w:val="0"/>
            <w:vAlign w:val="top"/>
          </w:tcPr>
          <w:p>
            <w:pPr>
              <w:spacing w:line="560" w:lineRule="exact"/>
              <w:jc w:val="center"/>
              <w:rPr>
                <w:rFonts w:hint="eastAsia" w:ascii="方正黑体_GBK" w:hAnsi="Calibri" w:eastAsia="方正黑体_GBK" w:cs="Times New Roman"/>
                <w:spacing w:val="-6"/>
                <w:szCs w:val="32"/>
              </w:rPr>
            </w:pPr>
            <w:r>
              <w:rPr>
                <w:rFonts w:hint="eastAsia" w:ascii="方正黑体_GBK" w:hAnsi="Calibri" w:eastAsia="方正黑体_GBK" w:cs="Times New Roman"/>
                <w:spacing w:val="-6"/>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6" w:type="dxa"/>
            <w:noWrap w:val="0"/>
            <w:vAlign w:val="top"/>
          </w:tcPr>
          <w:p>
            <w:pPr>
              <w:spacing w:line="560" w:lineRule="exact"/>
              <w:jc w:val="center"/>
              <w:rPr>
                <w:rFonts w:hint="eastAsia" w:ascii="方正仿宋_GBK" w:hAnsi="Calibri" w:cs="Times New Roman"/>
                <w:spacing w:val="-6"/>
                <w:szCs w:val="32"/>
              </w:rPr>
            </w:pPr>
            <w:r>
              <w:rPr>
                <w:rFonts w:hint="eastAsia" w:ascii="方正仿宋_GBK" w:hAnsi="Calibri" w:cs="Times New Roman"/>
                <w:spacing w:val="-6"/>
                <w:szCs w:val="32"/>
              </w:rPr>
              <w:t>民汉考考务负责人</w:t>
            </w:r>
          </w:p>
        </w:tc>
        <w:tc>
          <w:tcPr>
            <w:tcW w:w="2315" w:type="dxa"/>
            <w:noWrap w:val="0"/>
            <w:vAlign w:val="top"/>
          </w:tcPr>
          <w:p>
            <w:pPr>
              <w:spacing w:line="560" w:lineRule="exact"/>
              <w:jc w:val="center"/>
              <w:rPr>
                <w:rFonts w:hint="eastAsia" w:ascii="方正仿宋_GBK" w:hAnsi="Calibri" w:cs="Times New Roman"/>
                <w:spacing w:val="-6"/>
                <w:szCs w:val="32"/>
              </w:rPr>
            </w:pPr>
          </w:p>
        </w:tc>
        <w:tc>
          <w:tcPr>
            <w:tcW w:w="2993" w:type="dxa"/>
            <w:noWrap w:val="0"/>
            <w:vAlign w:val="top"/>
          </w:tcPr>
          <w:p>
            <w:pPr>
              <w:spacing w:line="560" w:lineRule="exact"/>
              <w:jc w:val="center"/>
              <w:rPr>
                <w:rFonts w:hint="eastAsia" w:ascii="方正仿宋_GBK" w:hAnsi="Calibri" w:cs="Times New Roman"/>
                <w:spacing w:val="-6"/>
                <w:szCs w:val="32"/>
              </w:rPr>
            </w:pPr>
          </w:p>
        </w:tc>
        <w:tc>
          <w:tcPr>
            <w:tcW w:w="3642" w:type="dxa"/>
            <w:noWrap w:val="0"/>
            <w:vAlign w:val="top"/>
          </w:tcPr>
          <w:p>
            <w:pPr>
              <w:spacing w:line="560" w:lineRule="exact"/>
              <w:jc w:val="center"/>
              <w:rPr>
                <w:rFonts w:hint="default" w:ascii="Times New Roman" w:hAnsi="Times New Roman" w:cs="Times New Roman"/>
                <w:spacing w:val="-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6" w:type="dxa"/>
            <w:noWrap w:val="0"/>
            <w:vAlign w:val="top"/>
          </w:tcPr>
          <w:p>
            <w:pPr>
              <w:spacing w:line="560" w:lineRule="exact"/>
              <w:jc w:val="center"/>
              <w:rPr>
                <w:rFonts w:hint="eastAsia" w:ascii="方正仿宋_GBK" w:hAnsi="Calibri" w:cs="Times New Roman"/>
                <w:spacing w:val="-6"/>
                <w:szCs w:val="32"/>
              </w:rPr>
            </w:pPr>
            <w:r>
              <w:rPr>
                <w:rFonts w:hint="eastAsia" w:ascii="方正仿宋_GBK" w:hAnsi="Calibri" w:cs="Times New Roman"/>
                <w:spacing w:val="-6"/>
                <w:szCs w:val="32"/>
              </w:rPr>
              <w:t>报名人员</w:t>
            </w:r>
          </w:p>
        </w:tc>
        <w:tc>
          <w:tcPr>
            <w:tcW w:w="2315" w:type="dxa"/>
            <w:noWrap w:val="0"/>
            <w:vAlign w:val="top"/>
          </w:tcPr>
          <w:p>
            <w:pPr>
              <w:spacing w:line="560" w:lineRule="exact"/>
              <w:jc w:val="center"/>
              <w:rPr>
                <w:rFonts w:hint="eastAsia" w:ascii="方正仿宋_GBK" w:hAnsi="Calibri" w:cs="Times New Roman"/>
                <w:spacing w:val="-6"/>
                <w:szCs w:val="32"/>
              </w:rPr>
            </w:pPr>
          </w:p>
        </w:tc>
        <w:tc>
          <w:tcPr>
            <w:tcW w:w="2993" w:type="dxa"/>
            <w:noWrap w:val="0"/>
            <w:vAlign w:val="top"/>
          </w:tcPr>
          <w:p>
            <w:pPr>
              <w:spacing w:line="560" w:lineRule="exact"/>
              <w:jc w:val="center"/>
              <w:rPr>
                <w:rFonts w:hint="eastAsia" w:ascii="方正仿宋_GBK" w:hAnsi="Calibri" w:cs="Times New Roman"/>
                <w:spacing w:val="-6"/>
                <w:szCs w:val="32"/>
              </w:rPr>
            </w:pPr>
          </w:p>
        </w:tc>
        <w:tc>
          <w:tcPr>
            <w:tcW w:w="3642" w:type="dxa"/>
            <w:noWrap w:val="0"/>
            <w:vAlign w:val="top"/>
          </w:tcPr>
          <w:p>
            <w:pPr>
              <w:spacing w:line="560" w:lineRule="exact"/>
              <w:jc w:val="center"/>
              <w:rPr>
                <w:rFonts w:hint="default" w:ascii="Times New Roman" w:hAnsi="Times New Roman" w:cs="Times New Roman"/>
                <w:spacing w:val="-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6" w:type="dxa"/>
            <w:noWrap w:val="0"/>
            <w:vAlign w:val="top"/>
          </w:tcPr>
          <w:p>
            <w:pPr>
              <w:spacing w:line="560" w:lineRule="exact"/>
              <w:jc w:val="center"/>
              <w:rPr>
                <w:rFonts w:hint="eastAsia" w:ascii="方正仿宋_GBK" w:hAnsi="Calibri" w:cs="Times New Roman"/>
                <w:spacing w:val="-6"/>
                <w:szCs w:val="32"/>
              </w:rPr>
            </w:pPr>
            <w:r>
              <w:rPr>
                <w:rFonts w:hint="eastAsia" w:ascii="方正仿宋_GBK" w:hAnsi="Calibri" w:cs="Times New Roman"/>
                <w:spacing w:val="-6"/>
                <w:szCs w:val="32"/>
              </w:rPr>
              <w:t>送考人员</w:t>
            </w:r>
          </w:p>
        </w:tc>
        <w:tc>
          <w:tcPr>
            <w:tcW w:w="2315" w:type="dxa"/>
            <w:noWrap w:val="0"/>
            <w:vAlign w:val="top"/>
          </w:tcPr>
          <w:p>
            <w:pPr>
              <w:spacing w:line="560" w:lineRule="exact"/>
              <w:jc w:val="center"/>
              <w:rPr>
                <w:rFonts w:hint="eastAsia" w:ascii="方正仿宋_GBK" w:hAnsi="Calibri" w:cs="Times New Roman"/>
                <w:spacing w:val="-6"/>
                <w:szCs w:val="32"/>
              </w:rPr>
            </w:pPr>
          </w:p>
        </w:tc>
        <w:tc>
          <w:tcPr>
            <w:tcW w:w="2993" w:type="dxa"/>
            <w:noWrap w:val="0"/>
            <w:vAlign w:val="top"/>
          </w:tcPr>
          <w:p>
            <w:pPr>
              <w:spacing w:line="560" w:lineRule="exact"/>
              <w:jc w:val="center"/>
              <w:rPr>
                <w:rFonts w:hint="eastAsia" w:ascii="方正仿宋_GBK" w:hAnsi="Calibri" w:cs="Times New Roman"/>
                <w:spacing w:val="-6"/>
                <w:szCs w:val="32"/>
              </w:rPr>
            </w:pPr>
          </w:p>
        </w:tc>
        <w:tc>
          <w:tcPr>
            <w:tcW w:w="3642" w:type="dxa"/>
            <w:noWrap w:val="0"/>
            <w:vAlign w:val="top"/>
          </w:tcPr>
          <w:p>
            <w:pPr>
              <w:spacing w:line="560" w:lineRule="exact"/>
              <w:jc w:val="center"/>
              <w:rPr>
                <w:rFonts w:hint="default" w:ascii="Times New Roman" w:hAnsi="Times New Roman" w:cs="Times New Roman"/>
                <w:spacing w:val="-6"/>
                <w:szCs w:val="32"/>
              </w:rPr>
            </w:pPr>
          </w:p>
        </w:tc>
      </w:tr>
    </w:tbl>
    <w:p>
      <w:pPr>
        <w:spacing w:line="560" w:lineRule="exact"/>
        <w:jc w:val="left"/>
      </w:pPr>
      <w:r>
        <w:rPr>
          <w:rFonts w:hint="eastAsia" w:ascii="方正楷体_GBK" w:hAnsi="Times New Roman" w:eastAsia="方正楷体_GBK" w:cs="Times New Roman"/>
          <w:spacing w:val="-6"/>
          <w:szCs w:val="32"/>
        </w:rPr>
        <w:t>说明：此表请盖学校公章后扫描发送</w:t>
      </w:r>
      <w:r>
        <w:rPr>
          <w:rFonts w:hint="default" w:ascii="Times New Roman" w:hAnsi="Times New Roman" w:eastAsia="方正楷体_GBK" w:cs="Times New Roman"/>
          <w:spacing w:val="-6"/>
          <w:szCs w:val="32"/>
        </w:rPr>
        <w:t>PDF</w:t>
      </w:r>
      <w:r>
        <w:rPr>
          <w:rFonts w:hint="eastAsia" w:ascii="方正楷体_GBK" w:hAnsi="Times New Roman" w:eastAsia="方正楷体_GBK" w:cs="Times New Roman"/>
          <w:spacing w:val="-6"/>
          <w:szCs w:val="32"/>
        </w:rPr>
        <w:t>格式文件。</w:t>
      </w:r>
    </w:p>
    <w:sectPr>
      <w:footerReference r:id="rId5" w:type="default"/>
      <w:footerReference r:id="rId6" w:type="even"/>
      <w:pgSz w:w="16838" w:h="11906" w:orient="landscape"/>
      <w:pgMar w:top="1531" w:right="2041" w:bottom="1531" w:left="2041" w:header="851"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8"/>
        <w:szCs w:val="32"/>
      </w:rPr>
    </w:pPr>
  </w:p>
  <w:p>
    <w:pPr>
      <w:pStyle w:val="2"/>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宋体" w:hAnsi="宋体" w:eastAsia="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DB05"/>
    <w:multiLevelType w:val="singleLevel"/>
    <w:tmpl w:val="FF7FDB0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E5DD1"/>
    <w:rsid w:val="1FF3ADB8"/>
    <w:rsid w:val="3FFDACBB"/>
    <w:rsid w:val="415E5DD1"/>
    <w:rsid w:val="BF7F8331"/>
    <w:rsid w:val="F88EFE02"/>
    <w:rsid w:val="FF3D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20"/>
      <w:lang w:val="en-US" w:eastAsia="zh-CN" w:bidi="ar-SA"/>
    </w:rPr>
  </w:style>
  <w:style w:type="paragraph" w:styleId="3">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方正仿宋_GBK"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2021-03-02T23:01:00Z</dcterms:created>
  <dc:creator>黄凌倩</dc:creator>
  <cp:lastModifiedBy>jyt-120</cp:lastModifiedBy>
  <dcterms:modified xsi:type="dcterms:W3CDTF">2023-02-15T16:53:00Z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