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1BDB5">
      <w:pPr>
        <w:ind w:left="0" w:leftChars="0" w:firstLine="0" w:firstLineChars="0"/>
        <w:jc w:val="lef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附件</w:t>
      </w:r>
    </w:p>
    <w:p w14:paraId="49BCFB8B">
      <w:pPr>
        <w:ind w:left="63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巢湖</w:t>
      </w:r>
      <w:r>
        <w:rPr>
          <w:rFonts w:hint="eastAsia" w:ascii="宋体" w:hAnsi="宋体" w:cs="宋体"/>
          <w:b/>
          <w:sz w:val="44"/>
          <w:szCs w:val="44"/>
        </w:rPr>
        <w:t>学</w:t>
      </w:r>
      <w:r>
        <w:rPr>
          <w:rFonts w:hint="eastAsia" w:ascii="宋体" w:hAnsi="宋体"/>
          <w:b/>
          <w:sz w:val="44"/>
          <w:szCs w:val="44"/>
        </w:rPr>
        <w:t>院教学督导员年度考核登</w:t>
      </w:r>
      <w:r>
        <w:rPr>
          <w:rFonts w:hint="eastAsia" w:ascii="宋体" w:hAnsi="宋体" w:cs="宋体"/>
          <w:b/>
          <w:sz w:val="44"/>
          <w:szCs w:val="44"/>
        </w:rPr>
        <w:t>记</w:t>
      </w:r>
      <w:r>
        <w:rPr>
          <w:rFonts w:hint="eastAsia" w:ascii="宋体" w:hAnsi="宋体"/>
          <w:b/>
          <w:sz w:val="44"/>
          <w:szCs w:val="44"/>
        </w:rPr>
        <w:t>表</w:t>
      </w:r>
    </w:p>
    <w:p w14:paraId="1BE013B0">
      <w:pPr>
        <w:spacing w:line="480" w:lineRule="exact"/>
        <w:ind w:leftChars="0"/>
        <w:jc w:val="center"/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 xml:space="preserve"> 20</w:t>
      </w:r>
      <w:r>
        <w:rPr>
          <w:rFonts w:hint="eastAsia"/>
          <w:sz w:val="28"/>
        </w:rPr>
        <w:t>2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年度</w:t>
      </w:r>
      <w:r>
        <w:rPr>
          <w:sz w:val="28"/>
        </w:rPr>
        <w:t xml:space="preserve"> </w:t>
      </w:r>
      <w:r>
        <w:rPr>
          <w:rFonts w:hint="eastAsia"/>
          <w:sz w:val="28"/>
        </w:rPr>
        <w:t>）</w:t>
      </w:r>
    </w:p>
    <w:tbl>
      <w:tblPr>
        <w:tblStyle w:val="8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586"/>
        <w:gridCol w:w="1260"/>
        <w:gridCol w:w="4500"/>
      </w:tblGrid>
      <w:tr w14:paraId="4F65A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070B5">
            <w:pPr>
              <w:ind w:lef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44B73">
            <w:pPr>
              <w:ind w:left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04D5C">
            <w:pPr>
              <w:ind w:lef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督导类别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73CA6">
            <w:pPr>
              <w:ind w:left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□校级    </w:t>
            </w:r>
            <w:r>
              <w:rPr>
                <w:rFonts w:hint="eastAsia" w:ascii="Segoe UI Emoji" w:hAnsi="Segoe UI Emoji" w:cs="Segoe UI Emoji"/>
                <w:sz w:val="24"/>
              </w:rPr>
              <w:t>□</w:t>
            </w:r>
            <w:r>
              <w:rPr>
                <w:rFonts w:hint="eastAsia" w:ascii="Arial" w:hAnsi="Arial" w:cs="Arial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院级</w:t>
            </w:r>
          </w:p>
        </w:tc>
      </w:tr>
      <w:tr w14:paraId="3F00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85B7C57">
            <w:pPr>
              <w:ind w:leftChars="0"/>
              <w:jc w:val="center"/>
              <w:rPr>
                <w:rFonts w:hint="eastAsia"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本 人 总 结</w:t>
            </w:r>
          </w:p>
          <w:p w14:paraId="3C99A175">
            <w:pPr>
              <w:ind w:leftChars="0" w:firstLine="360" w:firstLineChars="200"/>
              <w:rPr>
                <w:rFonts w:hint="eastAsia" w:ascii="宋体" w:hAnsi="宋体"/>
                <w:bCs/>
                <w:sz w:val="18"/>
                <w:szCs w:val="18"/>
              </w:rPr>
            </w:pPr>
          </w:p>
          <w:p w14:paraId="449BB469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6AD6AFA1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4B89A8AA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555080A3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48F1AF99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0B98211D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59AC46B8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328A3FED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358E1C72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0642061D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7FCF2A50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48256FC9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70AF677F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4A771386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7025E2D3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4188E0FA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24AC0177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2ECB93A8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3F447444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00FE7EBE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6B62C4A5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184AA39C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7FEA42F1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2E0BB939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1851CF00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3373C6F4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10BF1832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5E45EEC5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52F33F2D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62AE0A61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1D4F8532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3C687DDB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1C95201F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1357FDF8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3403B374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3C5F5350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70FDE073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68D59B7A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395E2ED5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69605F4C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0B71B116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16CF3B60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3DC4617C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6AFB99EC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6FFAFA1B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1C2DC010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66B8DB29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  <w:bookmarkStart w:id="0" w:name="_GoBack"/>
            <w:bookmarkEnd w:id="0"/>
          </w:p>
          <w:p w14:paraId="308EF831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79B6BA44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489AF6FB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01E2C57C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1EA30F9D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70822ABF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6BD78EC4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41C74749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58922492">
            <w:pPr>
              <w:ind w:leftChars="0" w:firstLine="420" w:firstLineChars="200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7FED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8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B3BB1">
            <w:pPr>
              <w:ind w:left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学院考核意见</w:t>
            </w:r>
          </w:p>
        </w:tc>
        <w:tc>
          <w:tcPr>
            <w:tcW w:w="7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B4F40C">
            <w:pPr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</w:t>
            </w:r>
          </w:p>
          <w:p w14:paraId="4487E59C">
            <w:pPr>
              <w:ind w:leftChars="0"/>
              <w:rPr>
                <w:rFonts w:ascii="宋体" w:hAnsi="宋体"/>
                <w:szCs w:val="21"/>
              </w:rPr>
            </w:pPr>
          </w:p>
          <w:p w14:paraId="08F42E12">
            <w:pPr>
              <w:ind w:leftChars="0"/>
              <w:rPr>
                <w:rFonts w:ascii="宋体" w:hAnsi="宋体"/>
                <w:szCs w:val="21"/>
              </w:rPr>
            </w:pPr>
          </w:p>
          <w:p w14:paraId="51EB0EB0">
            <w:pPr>
              <w:ind w:leftChars="0"/>
              <w:rPr>
                <w:rFonts w:ascii="宋体" w:hAnsi="宋体"/>
                <w:szCs w:val="21"/>
              </w:rPr>
            </w:pPr>
          </w:p>
          <w:p w14:paraId="27240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ind w:leftChars="0" w:firstLine="2277" w:firstLineChars="949"/>
              <w:textAlignment w:val="auto"/>
              <w:rPr>
                <w:rFonts w:hint="eastAsia" w:ascii="宋体" w:hAnsi="宋体"/>
                <w:sz w:val="24"/>
              </w:rPr>
            </w:pPr>
          </w:p>
          <w:p w14:paraId="11CDC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ind w:leftChars="0" w:firstLine="2277" w:firstLineChars="949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                  年     月     日</w:t>
            </w:r>
          </w:p>
        </w:tc>
      </w:tr>
      <w:tr w14:paraId="3B798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E9367">
            <w:pPr>
              <w:ind w:lef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</w:t>
            </w:r>
            <w:r>
              <w:rPr>
                <w:rFonts w:hint="eastAsia" w:ascii="宋体" w:hAnsi="宋体"/>
                <w:sz w:val="24"/>
              </w:rPr>
              <w:t>校督导考核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工作</w:t>
            </w:r>
            <w:r>
              <w:rPr>
                <w:rFonts w:hint="eastAsia" w:ascii="宋体" w:hAnsi="宋体"/>
                <w:sz w:val="24"/>
              </w:rPr>
              <w:t>组意见</w:t>
            </w:r>
          </w:p>
        </w:tc>
        <w:tc>
          <w:tcPr>
            <w:tcW w:w="7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EBF66F">
            <w:pPr>
              <w:ind w:leftChars="0" w:firstLine="1797" w:firstLineChars="74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 w14:paraId="3F911A2C">
            <w:pPr>
              <w:ind w:leftChars="0" w:firstLine="1797" w:firstLineChars="749"/>
              <w:rPr>
                <w:rFonts w:hint="eastAsia" w:ascii="宋体" w:hAnsi="宋体"/>
                <w:sz w:val="24"/>
              </w:rPr>
            </w:pPr>
          </w:p>
          <w:p w14:paraId="77F1EEDB">
            <w:pPr>
              <w:ind w:leftChars="0" w:firstLine="1797" w:firstLineChars="749"/>
              <w:rPr>
                <w:rFonts w:hint="eastAsia" w:ascii="宋体" w:hAnsi="宋体"/>
                <w:sz w:val="24"/>
              </w:rPr>
            </w:pPr>
          </w:p>
          <w:p w14:paraId="40B63337">
            <w:pPr>
              <w:ind w:leftChars="0" w:firstLine="1797" w:firstLineChars="749"/>
              <w:rPr>
                <w:rFonts w:hint="eastAsia" w:ascii="宋体" w:hAnsi="宋体"/>
                <w:sz w:val="24"/>
              </w:rPr>
            </w:pPr>
          </w:p>
          <w:p w14:paraId="5298A991">
            <w:pPr>
              <w:ind w:leftChars="0" w:firstLine="1797" w:firstLineChars="749"/>
              <w:rPr>
                <w:rFonts w:hint="eastAsia" w:ascii="宋体" w:hAnsi="宋体"/>
                <w:sz w:val="24"/>
              </w:rPr>
            </w:pPr>
          </w:p>
          <w:p w14:paraId="6CF50FBB">
            <w:pPr>
              <w:ind w:leftChars="0" w:firstLine="2277" w:firstLineChars="94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 w14:paraId="6CCDA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EB4CA">
            <w:pPr>
              <w:ind w:lef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学校分管校长</w:t>
            </w:r>
          </w:p>
          <w:p w14:paraId="16A5048C">
            <w:pPr>
              <w:ind w:left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3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C7117AB">
            <w:pPr>
              <w:ind w:leftChars="0"/>
              <w:rPr>
                <w:rFonts w:hint="eastAsia" w:ascii="宋体" w:hAnsi="宋体"/>
                <w:sz w:val="24"/>
              </w:rPr>
            </w:pPr>
          </w:p>
          <w:p w14:paraId="757E4589">
            <w:pPr>
              <w:ind w:leftChars="0"/>
              <w:rPr>
                <w:rFonts w:hint="eastAsia" w:ascii="宋体" w:hAnsi="宋体"/>
                <w:sz w:val="24"/>
              </w:rPr>
            </w:pPr>
          </w:p>
          <w:p w14:paraId="158CB363">
            <w:pPr>
              <w:ind w:leftChars="0"/>
              <w:rPr>
                <w:rFonts w:hint="eastAsia" w:ascii="宋体" w:hAnsi="宋体"/>
                <w:sz w:val="24"/>
              </w:rPr>
            </w:pPr>
          </w:p>
          <w:p w14:paraId="52059FBB">
            <w:pPr>
              <w:ind w:leftChars="0"/>
              <w:rPr>
                <w:rFonts w:hint="eastAsia" w:ascii="宋体" w:hAnsi="宋体"/>
                <w:sz w:val="24"/>
              </w:rPr>
            </w:pPr>
          </w:p>
          <w:p w14:paraId="36C14FA5">
            <w:pPr>
              <w:ind w:leftChars="0"/>
              <w:rPr>
                <w:rFonts w:hint="eastAsia" w:ascii="宋体" w:hAnsi="宋体"/>
                <w:sz w:val="24"/>
              </w:rPr>
            </w:pPr>
          </w:p>
          <w:p w14:paraId="550CA8C1">
            <w:pPr>
              <w:ind w:leftChars="0" w:firstLine="2280" w:firstLineChars="9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                   年      月     日</w:t>
            </w:r>
          </w:p>
          <w:p w14:paraId="339B4074">
            <w:pPr>
              <w:ind w:leftChars="0" w:firstLine="2280" w:firstLineChars="950"/>
              <w:rPr>
                <w:rFonts w:hint="eastAsia" w:ascii="宋体" w:hAnsi="宋体"/>
                <w:sz w:val="24"/>
              </w:rPr>
            </w:pPr>
          </w:p>
        </w:tc>
      </w:tr>
    </w:tbl>
    <w:p w14:paraId="74CB946D">
      <w:pPr>
        <w:ind w:leftChars="0"/>
      </w:pPr>
      <w:r>
        <w:rPr>
          <w:rFonts w:hint="eastAsia" w:ascii="方正楷体_GBK" w:hAnsi="方正楷体_GBK" w:eastAsia="方正楷体_GBK" w:cs="方正楷体_GBK"/>
          <w:sz w:val="22"/>
          <w:szCs w:val="22"/>
        </w:rPr>
        <w:t>注：表格不够可附页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630"/>
      </w:pPr>
      <w:r>
        <w:separator/>
      </w:r>
    </w:p>
  </w:endnote>
  <w:endnote w:type="continuationSeparator" w:id="1">
    <w:p>
      <w:pPr>
        <w:ind w:left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4A1D0">
    <w:pPr>
      <w:pStyle w:val="6"/>
      <w:ind w:left="6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A22B5">
    <w:pPr>
      <w:pStyle w:val="6"/>
      <w:ind w:left="63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FA6DF">
    <w:pPr>
      <w:pStyle w:val="6"/>
      <w:ind w:left="6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630"/>
      </w:pPr>
      <w:r>
        <w:separator/>
      </w:r>
    </w:p>
  </w:footnote>
  <w:footnote w:type="continuationSeparator" w:id="1">
    <w:p>
      <w:pPr>
        <w:ind w:left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B529B">
    <w:pPr>
      <w:pStyle w:val="7"/>
      <w:pBdr>
        <w:bottom w:val="none" w:color="auto" w:sz="0" w:space="1"/>
      </w:pBdr>
      <w:ind w:left="63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F4C77">
    <w:pPr>
      <w:pStyle w:val="7"/>
      <w:ind w:left="63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C6D81">
    <w:pPr>
      <w:pStyle w:val="7"/>
      <w:ind w:left="6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47B63"/>
    <w:rsid w:val="0ED52577"/>
    <w:rsid w:val="1B8E672D"/>
    <w:rsid w:val="1BC01517"/>
    <w:rsid w:val="266F75D7"/>
    <w:rsid w:val="26B47BB7"/>
    <w:rsid w:val="29693E94"/>
    <w:rsid w:val="3BC77A5E"/>
    <w:rsid w:val="45EF67CF"/>
    <w:rsid w:val="4F565C64"/>
    <w:rsid w:val="56570A4D"/>
    <w:rsid w:val="588568DA"/>
    <w:rsid w:val="70156C6A"/>
    <w:rsid w:val="7A075712"/>
    <w:rsid w:val="7AB636E5"/>
    <w:rsid w:val="7CB2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Chars="3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leftChars="0"/>
      <w:jc w:val="both"/>
      <w:outlineLvl w:val="0"/>
    </w:pPr>
    <w:rPr>
      <w:rFonts w:hint="eastAsia" w:ascii="Times New Roman" w:hAnsi="Times New Roman" w:eastAsia="方正黑体_GBK"/>
      <w:kern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420" w:leftChars="200"/>
      <w:outlineLvl w:val="1"/>
    </w:pPr>
    <w:rPr>
      <w:rFonts w:ascii="Arial" w:hAnsi="Arial" w:eastAsia="方正楷体_GBK" w:cs="Times New Roman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line="560" w:lineRule="exact"/>
      <w:ind w:left="420" w:leftChars="200"/>
      <w:jc w:val="left"/>
      <w:outlineLvl w:val="2"/>
    </w:pPr>
    <w:rPr>
      <w:rFonts w:ascii="宋体" w:hAnsi="宋体" w:eastAsia="方正仿宋_GBK" w:cs="Times New Roman"/>
      <w:b/>
      <w:kern w:val="0"/>
      <w:sz w:val="32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420" w:leftChars="200"/>
      <w:outlineLvl w:val="3"/>
    </w:pPr>
    <w:rPr>
      <w:rFonts w:ascii="Arial" w:hAnsi="Arial" w:eastAsia="方正仿宋_GBK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Char"/>
    <w:link w:val="3"/>
    <w:qFormat/>
    <w:uiPriority w:val="0"/>
    <w:rPr>
      <w:rFonts w:ascii="Arial" w:hAnsi="Arial" w:eastAsia="方正楷体_GBK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2023-04-20T02:27:00Z</dcterms:created>
  <dc:creator>Administrator</dc:creator>
  <cp:lastModifiedBy>SKY</cp:lastModifiedBy>
  <dcterms:modified xsi:type="dcterms:W3CDTF">2025-02-19T01:35:21Z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E658548AB96348CAA66614A89E96C1BB_12</vt:lpwstr>
  </property>
  <property fmtid="{D5CDD505-2E9C-101B-9397-08002B2CF9AE}" pid="4" name="KSOTemplateDocerSaveRecord">
    <vt:lpwstr>eyJoZGlkIjoiOTA3YmM0YjgyYWM1ODAyMzhiYTVlMGEyMGEzZjA5ZDQiLCJ1c2VySWQiOiI0MzU3ODU4MDgifQ==</vt:lpwstr>
  </property>
</Properties>
</file>