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78FC">
      <w:pPr>
        <w:snapToGrid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巢湖学院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  <w:lang w:val="en-US" w:eastAsia="zh-CN"/>
        </w:rPr>
        <w:t>外国语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学院“青年马克思主义者培养工程”</w:t>
      </w:r>
    </w:p>
    <w:p w14:paraId="4CCCF5FA">
      <w:pPr>
        <w:snapToGrid/>
        <w:spacing w:before="0" w:beforeAutospacing="0" w:after="0" w:afterAutospacing="0" w:line="560" w:lineRule="exact"/>
        <w:jc w:val="center"/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i w:val="0"/>
          <w:spacing w:val="0"/>
          <w:w w:val="100"/>
          <w:sz w:val="36"/>
          <w:u w:val="none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pacing w:val="0"/>
          <w:w w:val="100"/>
          <w:sz w:val="36"/>
          <w:szCs w:val="36"/>
        </w:rPr>
        <w:t>期学生骨干培训班学员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名额分配表</w:t>
      </w:r>
    </w:p>
    <w:tbl>
      <w:tblPr>
        <w:tblStyle w:val="4"/>
        <w:tblpPr w:leftFromText="180" w:rightFromText="180" w:vertAnchor="text" w:horzAnchor="page" w:tblpXSpec="center" w:tblpY="272"/>
        <w:tblOverlap w:val="never"/>
        <w:tblW w:w="7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863"/>
        <w:gridCol w:w="2081"/>
      </w:tblGrid>
      <w:tr w14:paraId="5097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1ADC8D2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63" w:type="dxa"/>
            <w:vAlign w:val="center"/>
          </w:tcPr>
          <w:p w14:paraId="5227BCD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2081" w:type="dxa"/>
            <w:vAlign w:val="center"/>
          </w:tcPr>
          <w:p w14:paraId="6DB3A2F8">
            <w:pPr>
              <w:widowControl/>
              <w:jc w:val="center"/>
              <w:rPr>
                <w:rFonts w:hint="default" w:ascii="黑体" w:hAnsi="宋体" w:eastAsia="黑体" w:cs="宋体"/>
                <w:b w:val="0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eastAsia="zh-CN"/>
              </w:rPr>
              <w:t>青马学员</w:t>
            </w: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</w:tr>
      <w:tr w14:paraId="0019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380FF1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14:paraId="1CD18BDE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外国语学院学生会</w:t>
            </w:r>
          </w:p>
        </w:tc>
        <w:tc>
          <w:tcPr>
            <w:tcW w:w="2081" w:type="dxa"/>
            <w:vAlign w:val="center"/>
          </w:tcPr>
          <w:p w14:paraId="7B3A014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 w14:paraId="2EDD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04945C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14:paraId="10632AA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外国语学院团委</w:t>
            </w:r>
          </w:p>
        </w:tc>
        <w:tc>
          <w:tcPr>
            <w:tcW w:w="2081" w:type="dxa"/>
            <w:vAlign w:val="center"/>
          </w:tcPr>
          <w:p w14:paraId="06BCBDE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342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27DD20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14:paraId="2F4FAE3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外国语学院记者站</w:t>
            </w:r>
          </w:p>
        </w:tc>
        <w:tc>
          <w:tcPr>
            <w:tcW w:w="2081" w:type="dxa"/>
            <w:vAlign w:val="center"/>
          </w:tcPr>
          <w:p w14:paraId="62C2652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 w14:paraId="3BE0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5A61A1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63" w:type="dxa"/>
            <w:vAlign w:val="center"/>
          </w:tcPr>
          <w:p w14:paraId="7A657F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外国语学院青年志愿者协会</w:t>
            </w:r>
          </w:p>
        </w:tc>
        <w:tc>
          <w:tcPr>
            <w:tcW w:w="2081" w:type="dxa"/>
            <w:vAlign w:val="center"/>
          </w:tcPr>
          <w:p w14:paraId="6613E7C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 w14:paraId="02B3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459E2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63" w:type="dxa"/>
            <w:vAlign w:val="center"/>
          </w:tcPr>
          <w:p w14:paraId="27401D3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外国语学院2023级各班级</w:t>
            </w:r>
          </w:p>
        </w:tc>
        <w:tc>
          <w:tcPr>
            <w:tcW w:w="2081" w:type="dxa"/>
            <w:vAlign w:val="center"/>
          </w:tcPr>
          <w:p w14:paraId="1572AD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  <w:p w14:paraId="4995612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（各班级3人）</w:t>
            </w:r>
          </w:p>
        </w:tc>
      </w:tr>
      <w:tr w14:paraId="18BA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1" w:type="dxa"/>
            <w:vAlign w:val="center"/>
          </w:tcPr>
          <w:p w14:paraId="154E1FE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63" w:type="dxa"/>
            <w:vAlign w:val="center"/>
          </w:tcPr>
          <w:p w14:paraId="3C6D233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外国语学院2024级各班级</w:t>
            </w:r>
          </w:p>
        </w:tc>
        <w:tc>
          <w:tcPr>
            <w:tcW w:w="2081" w:type="dxa"/>
            <w:vAlign w:val="center"/>
          </w:tcPr>
          <w:p w14:paraId="5AF7E19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  <w:p w14:paraId="72BF201D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（各班级3人）</w:t>
            </w:r>
          </w:p>
        </w:tc>
      </w:tr>
      <w:tr w14:paraId="759E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804" w:type="dxa"/>
            <w:gridSpan w:val="2"/>
            <w:vAlign w:val="center"/>
          </w:tcPr>
          <w:p w14:paraId="1D2E72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081" w:type="dxa"/>
            <w:vAlign w:val="center"/>
          </w:tcPr>
          <w:p w14:paraId="7A245EE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55</w:t>
            </w:r>
            <w:bookmarkStart w:id="0" w:name="_GoBack"/>
            <w:bookmarkEnd w:id="0"/>
          </w:p>
        </w:tc>
      </w:tr>
    </w:tbl>
    <w:p w14:paraId="34387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val="en-US" w:eastAsia="zh-CN"/>
        </w:rPr>
      </w:pPr>
    </w:p>
    <w:p w14:paraId="30854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val="en-US" w:eastAsia="zh-CN"/>
        </w:rPr>
      </w:pPr>
    </w:p>
    <w:p w14:paraId="37627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77860A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48352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44406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4D10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22EA6B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60BF3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099AF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510C1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7B46D7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3FB976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3C2EE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2EDFE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4AF01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612EB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2F769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46ED6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6703D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16CE4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eastAsia="zh-CN"/>
        </w:rPr>
      </w:pPr>
    </w:p>
    <w:p w14:paraId="7D9E09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方正仿宋_GBK" w:hAnsi="方正仿宋_GBK" w:eastAsia="方正仿宋_GBK" w:cs="方正仿宋_GBK"/>
          <w:b/>
          <w:bCs w:val="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9DF43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B9A25C0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F84F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ZTJlYjU3ZTJkNmRjMzc0ZTQ5ZGU3MTQ3MDBjNjUifQ=="/>
  </w:docVars>
  <w:rsids>
    <w:rsidRoot w:val="00361852"/>
    <w:rsid w:val="00361852"/>
    <w:rsid w:val="00AD083F"/>
    <w:rsid w:val="09546532"/>
    <w:rsid w:val="11ED6CD2"/>
    <w:rsid w:val="14163980"/>
    <w:rsid w:val="193700CF"/>
    <w:rsid w:val="1B1516C2"/>
    <w:rsid w:val="2BCF4034"/>
    <w:rsid w:val="38207D28"/>
    <w:rsid w:val="4FA941A0"/>
    <w:rsid w:val="557F2A60"/>
    <w:rsid w:val="70B06226"/>
    <w:rsid w:val="7AE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1</Lines>
  <Paragraphs>1</Paragraphs>
  <TotalTime>3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2016-12-14T06:30:00Z</dcterms:created>
  <dc:creator>郭超</dc:creator>
  <cp:lastModifiedBy>飘</cp:lastModifiedBy>
  <dcterms:modified xsi:type="dcterms:W3CDTF">2024-10-30T00:24:28Z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F18F008AC911427EB2E09458D8B21DA2</vt:lpwstr>
  </property>
</Properties>
</file>