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0E" w:rsidRPr="003B4A5B" w:rsidRDefault="0025710E" w:rsidP="0025710E">
      <w:pPr>
        <w:ind w:firstLineChars="250" w:firstLine="800"/>
        <w:rPr>
          <w:rFonts w:ascii="方正小标宋_GBK" w:eastAsia="方正小标宋_GBK"/>
          <w:sz w:val="32"/>
          <w:szCs w:val="32"/>
        </w:rPr>
      </w:pPr>
      <w:r w:rsidRPr="003B4A5B">
        <w:rPr>
          <w:rFonts w:ascii="方正小标宋_GBK" w:eastAsia="方正小标宋_GBK" w:hint="eastAsia"/>
          <w:sz w:val="32"/>
          <w:szCs w:val="32"/>
        </w:rPr>
        <w:t>安徽省2021年硕士研究生招生考试考生防疫须知</w:t>
      </w:r>
    </w:p>
    <w:p w:rsidR="0025710E" w:rsidRPr="0025710E" w:rsidRDefault="0025710E" w:rsidP="0025710E">
      <w:pPr>
        <w:rPr>
          <w:rFonts w:ascii="方正仿宋_GBK" w:eastAsia="方正仿宋_GBK"/>
          <w:sz w:val="32"/>
          <w:szCs w:val="32"/>
        </w:rPr>
      </w:pPr>
    </w:p>
    <w:p w:rsidR="0025710E" w:rsidRPr="0025710E" w:rsidRDefault="0025710E" w:rsidP="0025710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为做好我省2021年</w:t>
      </w:r>
      <w:r>
        <w:rPr>
          <w:rFonts w:ascii="方正仿宋_GBK" w:eastAsia="方正仿宋_GBK" w:hint="eastAsia"/>
          <w:sz w:val="32"/>
          <w:szCs w:val="32"/>
        </w:rPr>
        <w:t>硕士研究生</w:t>
      </w:r>
      <w:r>
        <w:rPr>
          <w:rFonts w:ascii="方正仿宋_GBK" w:eastAsia="方正仿宋_GBK"/>
          <w:sz w:val="32"/>
          <w:szCs w:val="32"/>
        </w:rPr>
        <w:t>招生</w:t>
      </w:r>
      <w:r>
        <w:rPr>
          <w:rFonts w:ascii="方正仿宋_GBK" w:eastAsia="方正仿宋_GBK" w:hint="eastAsia"/>
          <w:sz w:val="32"/>
          <w:szCs w:val="32"/>
        </w:rPr>
        <w:t>考试</w:t>
      </w:r>
      <w:r w:rsidRPr="0025710E">
        <w:rPr>
          <w:rFonts w:ascii="方正仿宋_GBK" w:eastAsia="方正仿宋_GBK" w:hint="eastAsia"/>
          <w:sz w:val="32"/>
          <w:szCs w:val="32"/>
        </w:rPr>
        <w:t>疫情防控工作,根据教育部办公厅、国家卫生健康委办公厅印发的《新冠肺炎疫情防控常态化下国家教育考试组考防疫工作指导意见》(教学厅〔2020〕8号)和省招委、省教育厅、省卫生健康委印发的《关于做好教育考试招生期间新冠肺炎疫情防控工作的指导意见》（皖招委〔2020〕3号）相关要求，结合现阶段疫情防控形势，省考试院提醒广大考生及家长积极配合做好</w:t>
      </w:r>
      <w:r w:rsidR="00717534">
        <w:rPr>
          <w:rFonts w:ascii="方正仿宋_GBK" w:eastAsia="方正仿宋_GBK" w:hint="eastAsia"/>
          <w:sz w:val="32"/>
          <w:szCs w:val="32"/>
        </w:rPr>
        <w:t>硕士研究生</w:t>
      </w:r>
      <w:r w:rsidR="00717534">
        <w:rPr>
          <w:rFonts w:ascii="方正仿宋_GBK" w:eastAsia="方正仿宋_GBK"/>
          <w:sz w:val="32"/>
          <w:szCs w:val="32"/>
        </w:rPr>
        <w:t>招生</w:t>
      </w:r>
      <w:r w:rsidR="00717534">
        <w:rPr>
          <w:rFonts w:ascii="方正仿宋_GBK" w:eastAsia="方正仿宋_GBK" w:hint="eastAsia"/>
          <w:sz w:val="32"/>
          <w:szCs w:val="32"/>
        </w:rPr>
        <w:t>考试</w:t>
      </w:r>
      <w:r w:rsidRPr="0025710E">
        <w:rPr>
          <w:rFonts w:ascii="方正仿宋_GBK" w:eastAsia="方正仿宋_GBK" w:hint="eastAsia"/>
          <w:sz w:val="32"/>
          <w:szCs w:val="32"/>
        </w:rPr>
        <w:t>期间的疫情防控工作。</w:t>
      </w:r>
    </w:p>
    <w:p w:rsidR="0025710E" w:rsidRPr="0025710E" w:rsidRDefault="0025710E" w:rsidP="009B0D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一、考前健康监测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1.即日起考生须申领安康码，并持续关注安康码的状态</w:t>
      </w:r>
      <w:r w:rsidR="000E436D">
        <w:rPr>
          <w:rFonts w:ascii="方正仿宋_GBK" w:eastAsia="方正仿宋_GBK" w:hint="eastAsia"/>
          <w:sz w:val="32"/>
          <w:szCs w:val="32"/>
        </w:rPr>
        <w:t>，</w:t>
      </w:r>
      <w:r w:rsidR="000E436D" w:rsidRPr="000E436D">
        <w:rPr>
          <w:rFonts w:ascii="方正仿宋_GBK" w:eastAsia="方正仿宋_GBK" w:hint="eastAsia"/>
          <w:sz w:val="32"/>
          <w:szCs w:val="32"/>
        </w:rPr>
        <w:t>确</w:t>
      </w:r>
      <w:r w:rsidR="000E436D">
        <w:rPr>
          <w:rFonts w:ascii="方正仿宋_GBK" w:eastAsia="方正仿宋_GBK" w:hint="eastAsia"/>
          <w:sz w:val="32"/>
          <w:szCs w:val="32"/>
        </w:rPr>
        <w:t>保</w:t>
      </w:r>
      <w:r w:rsidR="000E436D" w:rsidRPr="000E436D">
        <w:rPr>
          <w:rFonts w:ascii="方正仿宋_GBK" w:eastAsia="方正仿宋_GBK" w:hint="eastAsia"/>
          <w:sz w:val="32"/>
          <w:szCs w:val="32"/>
        </w:rPr>
        <w:t>安康码为绿码</w:t>
      </w:r>
      <w:r w:rsidRPr="0025710E">
        <w:rPr>
          <w:rFonts w:ascii="方正仿宋_GBK" w:eastAsia="方正仿宋_GBK" w:hint="eastAsia"/>
          <w:sz w:val="32"/>
          <w:szCs w:val="32"/>
        </w:rPr>
        <w:t>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2.考生须从考前14天开始，做好每日体温测量并进行健康状况监测。出现身体异常情况的，要及时进行诊疗和排查。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3.考前14天内有高中风险地区旅居史、境外返回、有境外人员接触史、有疑似症状等情况的考生；考前14天体温异常的考生；考前14天在居住地有被隔离或曾被隔离且未做过核酸检测的考生；共同居住家族成员中有以上情况的考生，参加考试时须提供考前7</w:t>
      </w:r>
      <w:r w:rsidR="00347701">
        <w:rPr>
          <w:rFonts w:ascii="方正仿宋_GBK" w:eastAsia="方正仿宋_GBK" w:hint="eastAsia"/>
          <w:sz w:val="32"/>
          <w:szCs w:val="32"/>
        </w:rPr>
        <w:t>天内核酸检测阴性报告单</w:t>
      </w:r>
      <w:r w:rsidRPr="0025710E">
        <w:rPr>
          <w:rFonts w:ascii="方正仿宋_GBK" w:eastAsia="方正仿宋_GBK" w:hint="eastAsia"/>
          <w:sz w:val="32"/>
          <w:szCs w:val="32"/>
        </w:rPr>
        <w:t>，方可进入考场参加考试。</w:t>
      </w:r>
    </w:p>
    <w:p w:rsidR="0025710E" w:rsidRPr="0025710E" w:rsidRDefault="0025710E" w:rsidP="000B1A66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二、考生进入考点、考场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1</w:t>
      </w:r>
      <w:r w:rsidRPr="0025710E">
        <w:rPr>
          <w:rFonts w:ascii="方正仿宋_GBK" w:eastAsia="方正仿宋_GBK" w:hint="eastAsia"/>
          <w:sz w:val="32"/>
          <w:szCs w:val="32"/>
        </w:rPr>
        <w:t>.考生应在首场考试时携带《</w:t>
      </w:r>
      <w:r w:rsidR="009B0D21" w:rsidRPr="0025710E">
        <w:rPr>
          <w:rFonts w:ascii="方正仿宋_GBK" w:eastAsia="方正仿宋_GBK" w:hint="eastAsia"/>
          <w:sz w:val="32"/>
          <w:szCs w:val="32"/>
        </w:rPr>
        <w:t>安徽省2021年</w:t>
      </w:r>
      <w:r w:rsidR="009B0D21">
        <w:rPr>
          <w:rFonts w:ascii="方正仿宋_GBK" w:eastAsia="方正仿宋_GBK" w:hint="eastAsia"/>
          <w:sz w:val="32"/>
          <w:szCs w:val="32"/>
        </w:rPr>
        <w:t>硕士研究生</w:t>
      </w:r>
      <w:r w:rsidR="009B0D21">
        <w:rPr>
          <w:rFonts w:ascii="方正仿宋_GBK" w:eastAsia="方正仿宋_GBK"/>
          <w:sz w:val="32"/>
          <w:szCs w:val="32"/>
        </w:rPr>
        <w:t>招生</w:t>
      </w:r>
      <w:r w:rsidR="009B0D21">
        <w:rPr>
          <w:rFonts w:ascii="方正仿宋_GBK" w:eastAsia="方正仿宋_GBK" w:hint="eastAsia"/>
          <w:sz w:val="32"/>
          <w:szCs w:val="32"/>
        </w:rPr>
        <w:t>考试</w:t>
      </w:r>
      <w:r w:rsidR="009B0D21" w:rsidRPr="009B0D21">
        <w:rPr>
          <w:rFonts w:ascii="方正仿宋_GBK" w:eastAsia="方正仿宋_GBK"/>
          <w:sz w:val="32"/>
          <w:szCs w:val="32"/>
        </w:rPr>
        <w:t>考生健康承诺书》（见附件）</w:t>
      </w:r>
      <w:bookmarkStart w:id="0" w:name="_GoBack"/>
      <w:bookmarkEnd w:id="0"/>
      <w:r w:rsidRPr="0025710E">
        <w:rPr>
          <w:rFonts w:ascii="方正仿宋_GBK" w:eastAsia="方正仿宋_GBK" w:hint="eastAsia"/>
          <w:sz w:val="32"/>
          <w:szCs w:val="32"/>
        </w:rPr>
        <w:t>进入考点，并在进入考场时交给监考员，否则</w:t>
      </w:r>
      <w:r w:rsidR="00F02AE5">
        <w:rPr>
          <w:rFonts w:ascii="方正仿宋_GBK" w:eastAsia="方正仿宋_GBK" w:hint="eastAsia"/>
          <w:sz w:val="32"/>
          <w:szCs w:val="32"/>
        </w:rPr>
        <w:t>影响考试</w:t>
      </w:r>
      <w:r w:rsidR="00F02AE5">
        <w:rPr>
          <w:rFonts w:ascii="方正仿宋_GBK" w:eastAsia="方正仿宋_GBK"/>
          <w:sz w:val="32"/>
          <w:szCs w:val="32"/>
        </w:rPr>
        <w:t>，责任自负</w:t>
      </w:r>
      <w:r w:rsidRPr="0025710E">
        <w:rPr>
          <w:rFonts w:ascii="方正仿宋_GBK" w:eastAsia="方正仿宋_GBK" w:hint="eastAsia"/>
          <w:sz w:val="32"/>
          <w:szCs w:val="32"/>
        </w:rPr>
        <w:t>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Pr="0025710E">
        <w:rPr>
          <w:rFonts w:ascii="方正仿宋_GBK" w:eastAsia="方正仿宋_GBK" w:hint="eastAsia"/>
          <w:sz w:val="32"/>
          <w:szCs w:val="32"/>
        </w:rPr>
        <w:t>.考生进入考点时要保持安全距离，并自觉接受体温检测，确保体温正常且安康码为绿码。身体异常考生将由考点安排在隔离考场参加考试。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Pr="0025710E">
        <w:rPr>
          <w:rFonts w:ascii="方正仿宋_GBK" w:eastAsia="方正仿宋_GBK" w:hint="eastAsia"/>
          <w:sz w:val="32"/>
          <w:szCs w:val="32"/>
        </w:rPr>
        <w:t>.考生进入考点、考场时不得因为佩戴口罩影响身份识别。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 w:rsidRPr="0025710E">
        <w:rPr>
          <w:rFonts w:ascii="方正仿宋_GBK" w:eastAsia="方正仿宋_GBK" w:hint="eastAsia"/>
          <w:sz w:val="32"/>
          <w:szCs w:val="32"/>
        </w:rPr>
        <w:t>.考生进入考场就座后，可以自主决定是否继续佩戴口罩；在隔离考场考试的考生要全程佩戴口罩。</w:t>
      </w:r>
    </w:p>
    <w:p w:rsidR="0025710E" w:rsidRPr="0025710E" w:rsidRDefault="0025710E" w:rsidP="000B1A66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三、考试异常情况处置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1.考试当天考生如有发热、咳嗽等呼吸道症状的，应立即告知考试工作人员，并配合相关部门进行综合研判和处理。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2.因发热、咳嗽等呼吸道症状综合研判后进入隔离考场考试的考生，从普通考场转移至隔离考场（未出考点）所耽误的时间，经批准后予以补齐。</w:t>
      </w:r>
    </w:p>
    <w:p w:rsidR="0025710E" w:rsidRPr="0025710E" w:rsidRDefault="0025710E" w:rsidP="000B1A66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四、考试结束离场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考试结束后，考生要按监考员的指令有序离场，佩戴口罩，保持安全间距，不得拥挤。</w:t>
      </w:r>
    </w:p>
    <w:p w:rsidR="0025710E" w:rsidRPr="0025710E" w:rsidRDefault="0025710E" w:rsidP="000B1A66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五、其他</w:t>
      </w:r>
    </w:p>
    <w:p w:rsidR="0025710E" w:rsidRPr="0025710E" w:rsidRDefault="0025710E" w:rsidP="009B0D2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1.考生要严格遵守防疫各项规定，自觉增强防护意识，做好个人和家庭防护工作。考试前不聚餐、不聚会、避免非必要外出，避免和中、高风险地区人员接触，赴考途中应做好</w:t>
      </w:r>
      <w:r w:rsidRPr="0025710E">
        <w:rPr>
          <w:rFonts w:ascii="方正仿宋_GBK" w:eastAsia="方正仿宋_GBK" w:hint="eastAsia"/>
          <w:sz w:val="32"/>
          <w:szCs w:val="32"/>
        </w:rPr>
        <w:lastRenderedPageBreak/>
        <w:t>个人防护。</w:t>
      </w:r>
    </w:p>
    <w:p w:rsidR="0025710E" w:rsidRPr="0025710E" w:rsidRDefault="0025710E" w:rsidP="009B0D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2.考生提交承诺必须真实、准确。对违反防疫要求、隐瞒或者谎报旅居史、接触史、健康状况，不配合防疫工作造成严重后果的，将依法依规追究责任。</w:t>
      </w:r>
    </w:p>
    <w:p w:rsidR="0025710E" w:rsidRPr="0025710E" w:rsidRDefault="0025710E" w:rsidP="009B0D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5710E">
        <w:rPr>
          <w:rFonts w:ascii="方正仿宋_GBK" w:eastAsia="方正仿宋_GBK" w:hint="eastAsia"/>
          <w:sz w:val="32"/>
          <w:szCs w:val="32"/>
        </w:rPr>
        <w:t>3.考试疫情防控措施将根据疫情防控形势变化适时调整，请考生关注安徽省教育招生考试院官方网站和微信公众号，及时了解相关信息。</w:t>
      </w:r>
    </w:p>
    <w:p w:rsidR="00AC0D6A" w:rsidRPr="0025710E" w:rsidRDefault="00AC0D6A">
      <w:pPr>
        <w:rPr>
          <w:rFonts w:ascii="方正仿宋_GBK" w:eastAsia="方正仿宋_GBK"/>
          <w:sz w:val="32"/>
          <w:szCs w:val="32"/>
        </w:rPr>
      </w:pPr>
    </w:p>
    <w:sectPr w:rsidR="00AC0D6A" w:rsidRPr="0025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50" w:rsidRDefault="008F6C50" w:rsidP="0025710E">
      <w:r>
        <w:separator/>
      </w:r>
    </w:p>
  </w:endnote>
  <w:endnote w:type="continuationSeparator" w:id="0">
    <w:p w:rsidR="008F6C50" w:rsidRDefault="008F6C50" w:rsidP="002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50" w:rsidRDefault="008F6C50" w:rsidP="0025710E">
      <w:r>
        <w:separator/>
      </w:r>
    </w:p>
  </w:footnote>
  <w:footnote w:type="continuationSeparator" w:id="0">
    <w:p w:rsidR="008F6C50" w:rsidRDefault="008F6C50" w:rsidP="0025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D"/>
    <w:rsid w:val="000650B3"/>
    <w:rsid w:val="00094801"/>
    <w:rsid w:val="000B05E3"/>
    <w:rsid w:val="000B1A66"/>
    <w:rsid w:val="000E436D"/>
    <w:rsid w:val="00104302"/>
    <w:rsid w:val="0025710E"/>
    <w:rsid w:val="003258D1"/>
    <w:rsid w:val="00347701"/>
    <w:rsid w:val="003A53C4"/>
    <w:rsid w:val="003B4A5B"/>
    <w:rsid w:val="004469B9"/>
    <w:rsid w:val="004872C0"/>
    <w:rsid w:val="0051062C"/>
    <w:rsid w:val="00622FF2"/>
    <w:rsid w:val="00636D55"/>
    <w:rsid w:val="00697560"/>
    <w:rsid w:val="00717534"/>
    <w:rsid w:val="0077248D"/>
    <w:rsid w:val="008469C7"/>
    <w:rsid w:val="008A20E2"/>
    <w:rsid w:val="008F6C50"/>
    <w:rsid w:val="009B0D21"/>
    <w:rsid w:val="00A14B50"/>
    <w:rsid w:val="00AC0D6A"/>
    <w:rsid w:val="00B025CD"/>
    <w:rsid w:val="00C309AD"/>
    <w:rsid w:val="00C85BDF"/>
    <w:rsid w:val="00F02AE5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1561A-D852-4D15-B58D-49F888A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1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163</Words>
  <Characters>934</Characters>
  <Application>Microsoft Office Word</Application>
  <DocSecurity>0</DocSecurity>
  <Lines>7</Lines>
  <Paragraphs>2</Paragraphs>
  <ScaleCrop>false</ScaleCrop>
  <Company>P R C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陈习</dc:creator>
  <cp:keywords/>
  <dc:description/>
  <cp:lastModifiedBy>许 二子</cp:lastModifiedBy>
  <cp:revision>328</cp:revision>
  <dcterms:created xsi:type="dcterms:W3CDTF">2020-12-01T08:38:00Z</dcterms:created>
  <dcterms:modified xsi:type="dcterms:W3CDTF">2020-12-04T08:23:00Z</dcterms:modified>
</cp:coreProperties>
</file>